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E077" w14:textId="77777777" w:rsidR="00D561BE" w:rsidRDefault="00D561BE" w:rsidP="00D561BE">
      <w:pPr>
        <w:suppressAutoHyphens/>
        <w:rPr>
          <w:rFonts w:ascii="Arial" w:hAnsi="Arial" w:cs="Arial"/>
          <w:lang w:eastAsia="zh-CN"/>
        </w:rPr>
      </w:pPr>
    </w:p>
    <w:p w14:paraId="2D51F2D3" w14:textId="77777777" w:rsidR="00D561BE" w:rsidRDefault="00D561BE" w:rsidP="00D561BE">
      <w:pPr>
        <w:suppressAutoHyphens/>
        <w:rPr>
          <w:rFonts w:ascii="Arial" w:hAnsi="Arial" w:cs="Arial"/>
          <w:lang w:eastAsia="zh-CN"/>
        </w:rPr>
      </w:pPr>
    </w:p>
    <w:p w14:paraId="3BDD47F8" w14:textId="677B5D21" w:rsidR="00D561BE" w:rsidRDefault="00D561BE" w:rsidP="00D561BE">
      <w:pPr>
        <w:suppressAutoHyphens/>
        <w:spacing w:after="240"/>
        <w:rPr>
          <w:rFonts w:ascii="Arial" w:hAnsi="Arial" w:cs="Arial"/>
          <w:b/>
          <w:sz w:val="26"/>
          <w:szCs w:val="26"/>
          <w:u w:val="single"/>
          <w:lang w:eastAsia="zh-CN"/>
        </w:rPr>
      </w:pPr>
      <w:r>
        <w:rPr>
          <w:rFonts w:ascii="Arial" w:hAnsi="Arial" w:cs="Arial"/>
          <w:b/>
          <w:sz w:val="26"/>
          <w:szCs w:val="26"/>
          <w:u w:val="single"/>
          <w:lang w:eastAsia="zh-CN"/>
        </w:rPr>
        <w:t>Výše poplatku za jednotlivé druhy svozů komunálního odpadu na rok 202</w:t>
      </w:r>
      <w:r>
        <w:rPr>
          <w:rFonts w:ascii="Arial" w:hAnsi="Arial" w:cs="Arial"/>
          <w:b/>
          <w:sz w:val="26"/>
          <w:szCs w:val="26"/>
          <w:u w:val="single"/>
          <w:lang w:eastAsia="zh-CN"/>
        </w:rPr>
        <w:t>6</w:t>
      </w:r>
    </w:p>
    <w:p w14:paraId="331EBB3A" w14:textId="77777777" w:rsidR="00D561BE" w:rsidRDefault="00D561BE" w:rsidP="00D561BE">
      <w:pPr>
        <w:suppressAutoHyphens/>
        <w:rPr>
          <w:bCs/>
          <w:lang w:eastAsia="zh-CN"/>
        </w:rPr>
      </w:pPr>
      <w:bookmarkStart w:id="0" w:name="_Hlk53474275"/>
    </w:p>
    <w:tbl>
      <w:tblPr>
        <w:tblW w:w="9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9"/>
        <w:gridCol w:w="1620"/>
        <w:gridCol w:w="1412"/>
        <w:gridCol w:w="1640"/>
      </w:tblGrid>
      <w:tr w:rsidR="00D561BE" w14:paraId="2FE026D9" w14:textId="77777777">
        <w:trPr>
          <w:trHeight w:val="435"/>
        </w:trPr>
        <w:tc>
          <w:tcPr>
            <w:tcW w:w="46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D017A82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bookmarkStart w:id="1" w:name="_Hlk169163055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>POČET A DRUH SVOZŮ</w:t>
            </w:r>
          </w:p>
        </w:tc>
        <w:tc>
          <w:tcPr>
            <w:tcW w:w="1502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CC5B047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>BARVA ZNÁMKY</w:t>
            </w:r>
          </w:p>
        </w:tc>
        <w:tc>
          <w:tcPr>
            <w:tcW w:w="30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  <w:hideMark/>
          </w:tcPr>
          <w:p w14:paraId="470898F1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  <w:t>ROČNÍ POPLATEK</w:t>
            </w:r>
          </w:p>
        </w:tc>
      </w:tr>
      <w:tr w:rsidR="00D561BE" w14:paraId="2F237940" w14:textId="77777777">
        <w:trPr>
          <w:trHeight w:val="6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53F2FBE" w14:textId="77777777" w:rsidR="00D561BE" w:rsidRDefault="00D561B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4176EDB" w14:textId="77777777" w:rsidR="00D561BE" w:rsidRDefault="00D561B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2049170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POPELNICE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do 120 litrů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4C5345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KONTEJNER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 1200 litrů </w:t>
            </w:r>
          </w:p>
        </w:tc>
      </w:tr>
      <w:tr w:rsidR="00D561BE" w14:paraId="02EB82C9" w14:textId="77777777">
        <w:trPr>
          <w:trHeight w:val="927"/>
        </w:trPr>
        <w:tc>
          <w:tcPr>
            <w:tcW w:w="46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EF5766" w14:textId="77777777" w:rsidR="00D561BE" w:rsidRDefault="00D561B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11 svozů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color w:val="000000"/>
                <w:lang w:eastAsia="en-US"/>
              </w:rPr>
              <w:t>letní svoz                                                           květen–září 1x za 14 dní</w:t>
            </w:r>
          </w:p>
          <w:p w14:paraId="3EF8EB60" w14:textId="77777777" w:rsidR="00D561BE" w:rsidRDefault="00D561BE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zvláště pro rekreanty</w:t>
            </w:r>
          </w:p>
        </w:tc>
        <w:tc>
          <w:tcPr>
            <w:tcW w:w="15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E6A9D83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bílá</w:t>
            </w:r>
          </w:p>
        </w:tc>
        <w:tc>
          <w:tcPr>
            <w:tcW w:w="14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B298A0D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1 210 Kč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3A1D815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12 100 Kč</w:t>
            </w:r>
          </w:p>
        </w:tc>
      </w:tr>
      <w:tr w:rsidR="00D561BE" w14:paraId="1B6DE226" w14:textId="77777777">
        <w:trPr>
          <w:trHeight w:val="854"/>
        </w:trPr>
        <w:tc>
          <w:tcPr>
            <w:tcW w:w="46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514BD" w14:textId="77777777" w:rsidR="00D561BE" w:rsidRDefault="00D561BE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12 svozů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1 x měsíčně                                                      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DF96795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modrá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07B690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1 320 Kč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16F3A0D6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13 200 Kč</w:t>
            </w:r>
          </w:p>
        </w:tc>
      </w:tr>
      <w:tr w:rsidR="00D561BE" w14:paraId="6220728E" w14:textId="77777777">
        <w:trPr>
          <w:trHeight w:val="840"/>
        </w:trPr>
        <w:tc>
          <w:tcPr>
            <w:tcW w:w="46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1898C51" w14:textId="77777777" w:rsidR="00D561BE" w:rsidRDefault="00D561BE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26 svozů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ascii="Arial" w:hAnsi="Arial" w:cs="Arial"/>
                <w:color w:val="000000"/>
                <w:lang w:eastAsia="en-US"/>
              </w:rPr>
              <w:t>1 x za 14 dní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4D8E853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žlutá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559D61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2 860 Kč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2F837B5D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28 600 Kč</w:t>
            </w:r>
          </w:p>
        </w:tc>
      </w:tr>
      <w:tr w:rsidR="00D561BE" w14:paraId="4265F5DC" w14:textId="77777777">
        <w:trPr>
          <w:trHeight w:val="1002"/>
        </w:trPr>
        <w:tc>
          <w:tcPr>
            <w:tcW w:w="46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78E46" w14:textId="77777777" w:rsidR="00D561BE" w:rsidRDefault="00D561BE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41 svozů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– kombinovaný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svoz letní, zimní        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leden - duben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a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říjen - prosinec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1 x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 xml:space="preserve">týdně,   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     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květen - září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1 x za 14 dní   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  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79E15C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zelená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FC7364C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4 510 Kč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187B0470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45 100 Kč</w:t>
            </w:r>
          </w:p>
        </w:tc>
      </w:tr>
      <w:tr w:rsidR="00D561BE" w14:paraId="170200C8" w14:textId="77777777">
        <w:trPr>
          <w:trHeight w:val="798"/>
        </w:trPr>
        <w:tc>
          <w:tcPr>
            <w:tcW w:w="46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5C95C319" w14:textId="77777777" w:rsidR="00D561BE" w:rsidRDefault="00D561BE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52 svozů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ascii="Arial" w:hAnsi="Arial" w:cs="Arial"/>
                <w:color w:val="000000"/>
                <w:lang w:eastAsia="en-US"/>
              </w:rPr>
              <w:t>1 x týdně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786A8F8A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červená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2B118BD5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5 720 Kč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5B2E3707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57 200 Kč</w:t>
            </w:r>
          </w:p>
        </w:tc>
        <w:bookmarkEnd w:id="1"/>
      </w:tr>
      <w:tr w:rsidR="00D561BE" w14:paraId="12BF6786" w14:textId="77777777">
        <w:trPr>
          <w:trHeight w:val="1018"/>
        </w:trPr>
        <w:tc>
          <w:tcPr>
            <w:tcW w:w="46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E4A816" w14:textId="77777777" w:rsidR="00D561BE" w:rsidRDefault="00D561B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</w:pPr>
            <w:bookmarkStart w:id="2" w:name="_Hlk169162743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 xml:space="preserve">Jednorázový svoz </w:t>
            </w:r>
            <w: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(120 a 1 200 litrů)</w:t>
            </w:r>
          </w:p>
        </w:tc>
        <w:tc>
          <w:tcPr>
            <w:tcW w:w="15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112D01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2F8777A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označeno jednorázovým proužkem</w:t>
            </w:r>
          </w:p>
          <w:p w14:paraId="110C3D51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991689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120 Kč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1502428A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1 200 Kč</w:t>
            </w:r>
          </w:p>
        </w:tc>
      </w:tr>
      <w:tr w:rsidR="00D561BE" w14:paraId="59A71BD8" w14:textId="77777777">
        <w:trPr>
          <w:trHeight w:val="1058"/>
        </w:trPr>
        <w:tc>
          <w:tcPr>
            <w:tcW w:w="46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F34CC8" w14:textId="77777777" w:rsidR="00D561BE" w:rsidRDefault="00D561B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Minimum</w:t>
            </w:r>
          </w:p>
          <w:p w14:paraId="37D56AF9" w14:textId="77777777" w:rsidR="00D561BE" w:rsidRDefault="00D561B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6 jednorázových svozů</w:t>
            </w:r>
          </w:p>
          <w:p w14:paraId="1175B5E4" w14:textId="77777777" w:rsidR="00D561BE" w:rsidRDefault="00D561BE">
            <w:pPr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12 měsíců x 60 litrů odpadu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CFA0BA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755E28E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720 Kč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4E1131D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7 200 Kč</w:t>
            </w:r>
          </w:p>
        </w:tc>
      </w:tr>
      <w:tr w:rsidR="00D561BE" w14:paraId="43B728FE" w14:textId="77777777">
        <w:trPr>
          <w:trHeight w:val="705"/>
        </w:trPr>
        <w:tc>
          <w:tcPr>
            <w:tcW w:w="46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E42547" w14:textId="77777777" w:rsidR="00D561BE" w:rsidRDefault="00D561B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DPS 60 + DPS 300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76FFA5" w14:textId="77777777" w:rsidR="00D561BE" w:rsidRDefault="00D561B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93A1150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600 Kč / byt</w:t>
            </w:r>
          </w:p>
        </w:tc>
      </w:tr>
      <w:tr w:rsidR="00D561BE" w14:paraId="7B497F58" w14:textId="77777777">
        <w:trPr>
          <w:trHeight w:val="891"/>
        </w:trPr>
        <w:tc>
          <w:tcPr>
            <w:tcW w:w="46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4AC66B9" w14:textId="77777777" w:rsidR="00D561BE" w:rsidRDefault="00D561BE">
            <w:pPr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n-US"/>
              </w:rPr>
              <w:t>Chaty a chalupy</w:t>
            </w:r>
            <w:r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 Darová, Vranovice Kontejner zelený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  <w:hideMark/>
          </w:tcPr>
          <w:p w14:paraId="44EDA7DD" w14:textId="77777777" w:rsidR="00D561BE" w:rsidRDefault="00D561BE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C4DAF43" w14:textId="77777777" w:rsidR="00D561BE" w:rsidRDefault="00D561B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1 100 Kč / chata</w:t>
            </w:r>
          </w:p>
        </w:tc>
      </w:tr>
      <w:bookmarkEnd w:id="0"/>
      <w:bookmarkEnd w:id="2"/>
    </w:tbl>
    <w:p w14:paraId="4DA74349" w14:textId="77777777" w:rsidR="00D561BE" w:rsidRDefault="00D561BE" w:rsidP="00D561BE">
      <w:pPr>
        <w:suppressAutoHyphens/>
        <w:rPr>
          <w:rFonts w:ascii="Arial" w:hAnsi="Arial" w:cs="Arial"/>
          <w:bCs/>
          <w:sz w:val="22"/>
          <w:szCs w:val="22"/>
          <w:lang w:eastAsia="zh-CN"/>
        </w:rPr>
      </w:pPr>
    </w:p>
    <w:p w14:paraId="24CD2C26" w14:textId="77777777" w:rsidR="00D561BE" w:rsidRDefault="00D561BE" w:rsidP="00D561BE">
      <w:pPr>
        <w:suppressAutoHyphens/>
        <w:rPr>
          <w:rFonts w:ascii="Arial" w:hAnsi="Arial" w:cs="Arial"/>
        </w:rPr>
      </w:pPr>
      <w:r>
        <w:rPr>
          <w:rFonts w:ascii="Arial" w:hAnsi="Arial" w:cs="Arial"/>
          <w:bCs/>
          <w:lang w:eastAsia="zh-CN"/>
        </w:rPr>
        <w:t>Všechny ceny jsou uvedeny včetně DPH.</w:t>
      </w:r>
      <w:r>
        <w:rPr>
          <w:rFonts w:ascii="Arial" w:hAnsi="Arial" w:cs="Arial"/>
        </w:rPr>
        <w:t xml:space="preserve"> </w:t>
      </w:r>
    </w:p>
    <w:p w14:paraId="6E238578" w14:textId="77777777" w:rsidR="00D561BE" w:rsidRDefault="00D561BE" w:rsidP="00D561BE">
      <w:pPr>
        <w:suppressAutoHyphens/>
        <w:rPr>
          <w:rFonts w:ascii="Arial" w:hAnsi="Arial" w:cs="Arial"/>
        </w:rPr>
      </w:pPr>
    </w:p>
    <w:p w14:paraId="4FE205CB" w14:textId="77777777" w:rsidR="00D561BE" w:rsidRDefault="00D561BE" w:rsidP="00D561BE">
      <w:pPr>
        <w:suppressAutoHyphens/>
        <w:rPr>
          <w:rFonts w:ascii="Arial" w:hAnsi="Arial" w:cs="Arial"/>
        </w:rPr>
      </w:pPr>
    </w:p>
    <w:p w14:paraId="63C43A5D" w14:textId="02B0B37A" w:rsidR="00D561BE" w:rsidRDefault="00D561BE" w:rsidP="00D561BE">
      <w:pPr>
        <w:suppressAutoHyphens/>
        <w:rPr>
          <w:rFonts w:ascii="Arial" w:hAnsi="Arial" w:cs="Arial"/>
          <w:bCs/>
          <w:lang w:eastAsia="zh-CN"/>
        </w:rPr>
      </w:pPr>
      <w:r>
        <w:rPr>
          <w:rFonts w:ascii="Arial" w:hAnsi="Arial" w:cs="Arial"/>
        </w:rPr>
        <w:t>Nevyvezené popelnice nebo kontejnery vyřizuje svozová firma Recovera Využití zdrojů a.s., kontakt:</w:t>
      </w:r>
    </w:p>
    <w:p w14:paraId="79FFDFAB" w14:textId="77777777" w:rsidR="00D561BE" w:rsidRDefault="00D561BE" w:rsidP="00D561B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Pavel Šašek</w:t>
      </w:r>
    </w:p>
    <w:p w14:paraId="683493D0" w14:textId="77777777" w:rsidR="00D561BE" w:rsidRDefault="00D561BE" w:rsidP="00D561B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tel. 725 812 197</w:t>
      </w:r>
    </w:p>
    <w:p w14:paraId="44177398" w14:textId="77777777" w:rsidR="00D561BE" w:rsidRDefault="00D561BE" w:rsidP="00D561B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377 454 714</w:t>
      </w:r>
    </w:p>
    <w:p w14:paraId="134B3263" w14:textId="77777777" w:rsidR="000331B5" w:rsidRDefault="000331B5"/>
    <w:sectPr w:rsidR="000331B5" w:rsidSect="00D56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BE"/>
    <w:rsid w:val="000331B5"/>
    <w:rsid w:val="00713951"/>
    <w:rsid w:val="00856416"/>
    <w:rsid w:val="00B05286"/>
    <w:rsid w:val="00B85745"/>
    <w:rsid w:val="00D5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6D4F"/>
  <w15:chartTrackingRefBased/>
  <w15:docId w15:val="{667A04A7-B0A4-4E5A-87D9-3573C2CA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1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61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1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1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1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1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1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1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1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1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61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1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1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1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1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1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6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5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1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5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61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561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61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561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1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61B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D561B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561B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 Lorencova</dc:creator>
  <cp:keywords/>
  <dc:description/>
  <cp:lastModifiedBy>Vladimira Lorencova</cp:lastModifiedBy>
  <cp:revision>1</cp:revision>
  <cp:lastPrinted>2026-01-05T06:31:00Z</cp:lastPrinted>
  <dcterms:created xsi:type="dcterms:W3CDTF">2026-01-05T06:30:00Z</dcterms:created>
  <dcterms:modified xsi:type="dcterms:W3CDTF">2026-01-05T06:33:00Z</dcterms:modified>
</cp:coreProperties>
</file>